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81" w:rsidRDefault="00A24E81" w:rsidP="00A24E81">
      <w:pPr>
        <w:pStyle w:val="Normaalweb"/>
      </w:pPr>
      <w:r>
        <w:t xml:space="preserve">Twee jaar geleden beleefde ik mijn favoriete stemlokaal-moment. Samen met mijn vriendin, en redelijk wat andere mensen, stond ik in de rij bij een gymzaal ergens tussen Loosduinen en het Centrum. Mooi weer buiten, best gezellig. Het leek een beetje op in de rij staan voor een biertje op </w:t>
      </w:r>
      <w:proofErr w:type="spellStart"/>
      <w:r>
        <w:t>Parkpop</w:t>
      </w:r>
      <w:proofErr w:type="spellEnd"/>
      <w:r>
        <w:t>.</w:t>
      </w:r>
    </w:p>
    <w:p w:rsidR="00A24E81" w:rsidRDefault="00A24E81" w:rsidP="00A24E81">
      <w:pPr>
        <w:pStyle w:val="Normaalweb"/>
      </w:pPr>
      <w:r>
        <w:t>Het was echter De Mopperende Mevrouw die hoofdpersoon werd van een kort tafereeltje. Ze was haar ID vergeten. En ze moest nog boodschappen doen. Bovendien zou ze nog gaan tennissen. Mopperend verliet ze het stemlokaal om haar ID te halen. Sindsdien heb ik regelmatig  gepeinsd over hoe zij dacht over stemrecht. Lange tijd was ik enigszins chagrijnig van mening dat deze mevrouw stemmen niet belangrijk vond. Onbeduidende zaken als boodschappen doen en sporten leken immers minstens zo belangrijk als even je ID ophalen om jouw deel van de democratische puzzel te leggen.            </w:t>
      </w:r>
    </w:p>
    <w:p w:rsidR="00A24E81" w:rsidRDefault="00A24E81" w:rsidP="00A24E81">
      <w:pPr>
        <w:pStyle w:val="Normaalweb"/>
      </w:pPr>
      <w:r>
        <w:t xml:space="preserve">Inmiddels denk ik daar anders over. De Mopperende Mevrouw is een voorbeeld voor iedereen. Zij vond (en naar ik hoop, vindt) stemmen doodgewoon. Vergelijkbaar met een potje tennis en een brood kopen. Dat is fantastisch. Zó moeten we omgaan met stemrecht: als gewoonte, waar je niet meer bij stil staat. Je vergeet zelfs je ID, alsof het een bonuskaart is. Ik hoop dat de mevrouw die in 2012 zo mopperde in die gymzaal, ergens halverwege de Laan van </w:t>
      </w:r>
      <w:proofErr w:type="spellStart"/>
      <w:r>
        <w:t>Meerdervoort</w:t>
      </w:r>
      <w:proofErr w:type="spellEnd"/>
      <w:r>
        <w:t>, weer heeft gestemd. En dat ze dat deed in tenniskleding met het racket alvast in haar rugtas. Want even gaan stemmen, dat is een gewoonte.                 </w:t>
      </w:r>
    </w:p>
    <w:p w:rsidR="00A24E81" w:rsidRDefault="00A24E81" w:rsidP="00A24E81">
      <w:pPr>
        <w:pStyle w:val="Normaalweb"/>
      </w:pPr>
      <w:r>
        <w:t xml:space="preserve">En voor hen die regelmatig tennissen (of boodschappen doen) niets vinden: vergelijk het dan met één keer per jaar eventjes op de fiets stappen richting een paar uurtjes </w:t>
      </w:r>
      <w:proofErr w:type="spellStart"/>
      <w:r>
        <w:t>Parkpop</w:t>
      </w:r>
      <w:proofErr w:type="spellEnd"/>
      <w:r>
        <w:t>. Eerst even op het tijdschema kijken wat er komt, en dan met zijn allen in de zon staan met een drankje. Mooie gewoonte.</w:t>
      </w:r>
    </w:p>
    <w:p w:rsidR="00A24E81" w:rsidRDefault="00A24E81" w:rsidP="00A24E81">
      <w:pPr>
        <w:pStyle w:val="Normaalweb"/>
      </w:pPr>
      <w:r>
        <w:rPr>
          <w:rStyle w:val="Nadruk"/>
        </w:rPr>
        <w:t>Björn Brusse </w:t>
      </w:r>
    </w:p>
    <w:p w:rsidR="00A24E81" w:rsidRDefault="00A24E81" w:rsidP="00A24E81">
      <w:pPr>
        <w:pStyle w:val="Normaalweb"/>
      </w:pPr>
    </w:p>
    <w:p w:rsidR="004F5DCF" w:rsidRDefault="00A24E81">
      <w:bookmarkStart w:id="0" w:name="_GoBack"/>
      <w:bookmarkEnd w:id="0"/>
    </w:p>
    <w:sectPr w:rsidR="004F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81"/>
    <w:rsid w:val="00336045"/>
    <w:rsid w:val="0043622B"/>
    <w:rsid w:val="00A24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4E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24E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4E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24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68494">
      <w:bodyDiv w:val="1"/>
      <w:marLeft w:val="0"/>
      <w:marRight w:val="0"/>
      <w:marTop w:val="0"/>
      <w:marBottom w:val="0"/>
      <w:divBdr>
        <w:top w:val="none" w:sz="0" w:space="0" w:color="auto"/>
        <w:left w:val="none" w:sz="0" w:space="0" w:color="auto"/>
        <w:bottom w:val="none" w:sz="0" w:space="0" w:color="auto"/>
        <w:right w:val="none" w:sz="0" w:space="0" w:color="auto"/>
      </w:divBdr>
    </w:div>
    <w:div w:id="18504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ProDemos - Huis voor democratie en rechtsstaat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Renting</dc:creator>
  <cp:lastModifiedBy>Casper Renting</cp:lastModifiedBy>
  <cp:revision>1</cp:revision>
  <dcterms:created xsi:type="dcterms:W3CDTF">2016-06-10T11:39:00Z</dcterms:created>
  <dcterms:modified xsi:type="dcterms:W3CDTF">2016-06-10T11:40:00Z</dcterms:modified>
</cp:coreProperties>
</file>